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考生新冠疫情防控承诺书</w:t>
      </w:r>
    </w:p>
    <w:p>
      <w:pPr>
        <w:spacing w:line="540" w:lineRule="exact"/>
        <w:rPr>
          <w:rFonts w:hint="eastAsia" w:ascii="宋体" w:hAnsi="宋体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本人自觉遵守新冠疫情防控各项管理规定，承担疫情防控社会责任，郑重承诺如下：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本人已认真阅读《招聘考试期间疫情防控须知》，并严格执行有关规定。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本人考试日“安康码”（“健康码”）为“绿码”。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本人考试日近48小时内核酸检测报告结果为阴性。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本人及共同生活亲属，考试日前14天内无疫情中高风险区域旅居史，无确诊或疑似病例接触史，无发热、咳嗽等异常情况。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考试期间正确佩戴口罩，不聚集，自觉与其他考生保持距离，接受体温检测，服从考试工作人员安排。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上述承诺内容均真实有效，如有隐瞒、欺骗行为自愿承担相关责任。</w:t>
      </w:r>
    </w:p>
    <w:p>
      <w:pPr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身份证号码：</w:t>
      </w:r>
    </w:p>
    <w:p>
      <w:pPr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WFjNjRiNGNmYTI0MDVkY2YyZmU2NmYwMTIxODQifQ=="/>
  </w:docVars>
  <w:rsids>
    <w:rsidRoot w:val="00000000"/>
    <w:rsid w:val="1B021C34"/>
    <w:rsid w:val="7E77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277</Characters>
  <Lines>0</Lines>
  <Paragraphs>0</Paragraphs>
  <TotalTime>0</TotalTime>
  <ScaleCrop>false</ScaleCrop>
  <LinksUpToDate>false</LinksUpToDate>
  <CharactersWithSpaces>307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2022-05-06T06:31:00Z</dcterms:created>
  <dc:creator>ss</dc:creator>
  <cp:lastModifiedBy>WPS_125317896</cp:lastModifiedBy>
  <dcterms:modified xsi:type="dcterms:W3CDTF">2022-09-06T03:00:53Z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596EDBBF06864EC2AC275B46D4EFC55C</vt:lpwstr>
  </property>
</Properties>
</file>